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27" w:rsidRDefault="00F75427" w:rsidP="00F75427">
      <w:pPr>
        <w:jc w:val="center"/>
      </w:pPr>
      <w:r>
        <w:rPr>
          <w:noProof/>
          <w:lang w:eastAsia="pt-BR"/>
        </w:rPr>
        <w:drawing>
          <wp:inline distT="0" distB="0" distL="0" distR="0" wp14:anchorId="48F1993F" wp14:editId="7790E15F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5427" w:rsidRDefault="00F75427" w:rsidP="00F75427">
      <w:pPr>
        <w:jc w:val="center"/>
      </w:pPr>
    </w:p>
    <w:p w:rsidR="00F75427" w:rsidRDefault="00F75427" w:rsidP="00F75427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F75427" w:rsidRDefault="00F75427" w:rsidP="00F75427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F75427" w:rsidRPr="002378C1" w:rsidRDefault="005439FB" w:rsidP="00F75427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>
        <w:rPr>
          <w:b/>
          <w:noProof/>
          <w:color w:val="FF0000"/>
          <w:lang w:eastAsia="pt-BR"/>
        </w:rPr>
        <w:t>ANEXO V</w:t>
      </w:r>
    </w:p>
    <w:p w:rsidR="00F75427" w:rsidRDefault="00F75427" w:rsidP="00F75427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F75427" w:rsidRDefault="00F75427" w:rsidP="00F75427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PORTARIA NUR, 13 nº 1/2015</w:t>
      </w:r>
    </w:p>
    <w:p w:rsidR="00F75427" w:rsidRDefault="00F75427" w:rsidP="00F75427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F75427" w:rsidRDefault="00F75427" w:rsidP="00F75427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EB1A46">
        <w:rPr>
          <w:b/>
          <w:noProof/>
          <w:lang w:eastAsia="pt-BR"/>
        </w:rPr>
        <w:t>Resolve organizar a escala dos Excelentíssimos Senhores Doutores Juízes de Direito Distribuidores para o ano de 2016.</w:t>
      </w:r>
    </w:p>
    <w:p w:rsidR="00F75427" w:rsidRDefault="00F75427" w:rsidP="00F75427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tbl>
      <w:tblPr>
        <w:tblpPr w:leftFromText="141" w:rightFromText="141" w:bottomFromText="200" w:vertAnchor="text" w:horzAnchor="margin" w:tblpXSpec="center" w:tblpY="71"/>
        <w:tblW w:w="5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3537"/>
      </w:tblGrid>
      <w:tr w:rsidR="005439FB" w:rsidRPr="009B1E1D" w:rsidTr="00C15742">
        <w:trPr>
          <w:trHeight w:val="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9FB" w:rsidRPr="009B1E1D" w:rsidRDefault="005439FB" w:rsidP="005439FB">
            <w:pPr>
              <w:spacing w:after="0"/>
              <w:rPr>
                <w:rFonts w:cs="Arial"/>
                <w:b/>
                <w:szCs w:val="13"/>
              </w:rPr>
            </w:pPr>
            <w:r w:rsidRPr="009B1E1D">
              <w:rPr>
                <w:rFonts w:cs="Arial"/>
                <w:b/>
                <w:szCs w:val="13"/>
              </w:rPr>
              <w:t>MÊS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9FB" w:rsidRPr="009B1E1D" w:rsidRDefault="005439FB" w:rsidP="005439FB">
            <w:pPr>
              <w:spacing w:after="0"/>
              <w:rPr>
                <w:rFonts w:cs="Arial"/>
                <w:b/>
                <w:szCs w:val="13"/>
              </w:rPr>
            </w:pPr>
            <w:r w:rsidRPr="009B1E1D">
              <w:rPr>
                <w:rFonts w:cs="Arial"/>
                <w:b/>
                <w:szCs w:val="13"/>
              </w:rPr>
              <w:t>JUÍZO</w:t>
            </w:r>
          </w:p>
        </w:tc>
      </w:tr>
      <w:tr w:rsidR="005439FB" w:rsidRPr="009B1E1D" w:rsidTr="00C15742">
        <w:trPr>
          <w:trHeight w:val="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9FB" w:rsidRPr="009B1E1D" w:rsidRDefault="005439FB" w:rsidP="005439FB">
            <w:pPr>
              <w:spacing w:after="0"/>
              <w:rPr>
                <w:rFonts w:cs="Arial"/>
                <w:szCs w:val="13"/>
              </w:rPr>
            </w:pPr>
            <w:r w:rsidRPr="009B1E1D">
              <w:rPr>
                <w:rFonts w:cs="Arial"/>
                <w:szCs w:val="13"/>
              </w:rPr>
              <w:t>Janeiro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9FB" w:rsidRPr="009B1E1D" w:rsidRDefault="005439FB" w:rsidP="005439FB">
            <w:pPr>
              <w:spacing w:after="0"/>
              <w:rPr>
                <w:rFonts w:cs="Arial"/>
                <w:szCs w:val="13"/>
              </w:rPr>
            </w:pPr>
            <w:r w:rsidRPr="009B1E1D">
              <w:rPr>
                <w:rFonts w:cs="Arial"/>
                <w:szCs w:val="13"/>
              </w:rPr>
              <w:t>2ª Vara Cível</w:t>
            </w:r>
          </w:p>
        </w:tc>
      </w:tr>
      <w:tr w:rsidR="005439FB" w:rsidRPr="009B1E1D" w:rsidTr="00C15742">
        <w:trPr>
          <w:trHeight w:val="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9FB" w:rsidRPr="009B1E1D" w:rsidRDefault="005439FB" w:rsidP="005439FB">
            <w:pPr>
              <w:spacing w:after="0"/>
              <w:rPr>
                <w:rFonts w:cs="Arial"/>
                <w:szCs w:val="13"/>
              </w:rPr>
            </w:pPr>
            <w:r w:rsidRPr="009B1E1D">
              <w:rPr>
                <w:rFonts w:cs="Arial"/>
                <w:szCs w:val="13"/>
              </w:rPr>
              <w:t>Fevereiro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9FB" w:rsidRPr="009B1E1D" w:rsidRDefault="005439FB" w:rsidP="005439FB">
            <w:pPr>
              <w:spacing w:after="0"/>
              <w:rPr>
                <w:rFonts w:cs="Arial"/>
                <w:szCs w:val="13"/>
              </w:rPr>
            </w:pPr>
            <w:r w:rsidRPr="009B1E1D">
              <w:rPr>
                <w:rFonts w:cs="Arial"/>
                <w:szCs w:val="13"/>
              </w:rPr>
              <w:t>3</w:t>
            </w:r>
            <w:r w:rsidRPr="009B1E1D">
              <w:rPr>
                <w:rFonts w:ascii="Arial" w:cs="Arial"/>
                <w:szCs w:val="13"/>
              </w:rPr>
              <w:t>ª</w:t>
            </w:r>
            <w:r w:rsidRPr="009B1E1D">
              <w:rPr>
                <w:rFonts w:cs="Arial"/>
                <w:szCs w:val="13"/>
              </w:rPr>
              <w:t xml:space="preserve"> Vara Cível</w:t>
            </w:r>
          </w:p>
        </w:tc>
      </w:tr>
      <w:tr w:rsidR="005439FB" w:rsidRPr="009B1E1D" w:rsidTr="00C15742">
        <w:trPr>
          <w:trHeight w:val="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9FB" w:rsidRPr="009B1E1D" w:rsidRDefault="005439FB" w:rsidP="005439FB">
            <w:pPr>
              <w:spacing w:after="0"/>
              <w:rPr>
                <w:rFonts w:cs="Arial"/>
                <w:szCs w:val="13"/>
              </w:rPr>
            </w:pPr>
            <w:r w:rsidRPr="009B1E1D">
              <w:rPr>
                <w:rFonts w:cs="Arial"/>
                <w:szCs w:val="13"/>
              </w:rPr>
              <w:t>Março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9FB" w:rsidRPr="009B1E1D" w:rsidRDefault="005439FB" w:rsidP="005439FB">
            <w:pPr>
              <w:spacing w:after="0"/>
              <w:rPr>
                <w:rFonts w:cs="Arial"/>
                <w:szCs w:val="13"/>
              </w:rPr>
            </w:pPr>
            <w:r w:rsidRPr="009B1E1D">
              <w:rPr>
                <w:rFonts w:cs="Arial"/>
                <w:szCs w:val="13"/>
              </w:rPr>
              <w:t>4</w:t>
            </w:r>
            <w:r w:rsidRPr="009B1E1D">
              <w:rPr>
                <w:rFonts w:ascii="Arial" w:cs="Arial"/>
                <w:szCs w:val="13"/>
              </w:rPr>
              <w:t>ª</w:t>
            </w:r>
            <w:r w:rsidRPr="009B1E1D">
              <w:rPr>
                <w:rFonts w:cs="Arial"/>
                <w:szCs w:val="13"/>
              </w:rPr>
              <w:t xml:space="preserve"> Vara Cível</w:t>
            </w:r>
          </w:p>
        </w:tc>
      </w:tr>
      <w:tr w:rsidR="005439FB" w:rsidRPr="009B1E1D" w:rsidTr="00C15742">
        <w:trPr>
          <w:trHeight w:val="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9FB" w:rsidRPr="009B1E1D" w:rsidRDefault="005439FB" w:rsidP="005439FB">
            <w:pPr>
              <w:spacing w:after="0"/>
              <w:rPr>
                <w:rFonts w:cs="Arial"/>
                <w:szCs w:val="13"/>
              </w:rPr>
            </w:pPr>
            <w:r w:rsidRPr="009B1E1D">
              <w:rPr>
                <w:rFonts w:cs="Arial"/>
                <w:szCs w:val="13"/>
              </w:rPr>
              <w:t>Abril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FB" w:rsidRPr="009B1E1D" w:rsidRDefault="005439FB" w:rsidP="005439FB">
            <w:pPr>
              <w:spacing w:after="0"/>
              <w:rPr>
                <w:rFonts w:cs="Arial"/>
                <w:szCs w:val="13"/>
              </w:rPr>
            </w:pPr>
            <w:r w:rsidRPr="009B1E1D">
              <w:rPr>
                <w:rFonts w:cs="Arial"/>
                <w:szCs w:val="13"/>
              </w:rPr>
              <w:t>1ª Vara Criminal</w:t>
            </w:r>
          </w:p>
        </w:tc>
      </w:tr>
      <w:tr w:rsidR="005439FB" w:rsidRPr="009B1E1D" w:rsidTr="00C15742">
        <w:trPr>
          <w:trHeight w:val="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9FB" w:rsidRPr="009B1E1D" w:rsidRDefault="005439FB" w:rsidP="005439FB">
            <w:pPr>
              <w:spacing w:after="0"/>
              <w:rPr>
                <w:rFonts w:cs="Arial"/>
                <w:szCs w:val="13"/>
              </w:rPr>
            </w:pPr>
            <w:r w:rsidRPr="009B1E1D">
              <w:rPr>
                <w:rFonts w:cs="Arial"/>
                <w:szCs w:val="13"/>
              </w:rPr>
              <w:t>Maio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FB" w:rsidRPr="009B1E1D" w:rsidRDefault="005439FB" w:rsidP="005439FB">
            <w:pPr>
              <w:spacing w:after="0"/>
              <w:rPr>
                <w:rFonts w:cs="Arial"/>
                <w:szCs w:val="13"/>
              </w:rPr>
            </w:pPr>
            <w:r w:rsidRPr="009B1E1D">
              <w:rPr>
                <w:rFonts w:cs="Arial"/>
                <w:szCs w:val="13"/>
              </w:rPr>
              <w:t>2ª Vara Criminal</w:t>
            </w:r>
          </w:p>
        </w:tc>
      </w:tr>
      <w:tr w:rsidR="005439FB" w:rsidRPr="009B1E1D" w:rsidTr="00C15742">
        <w:trPr>
          <w:trHeight w:val="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9FB" w:rsidRPr="009B1E1D" w:rsidRDefault="005439FB" w:rsidP="005439FB">
            <w:pPr>
              <w:spacing w:after="0"/>
              <w:rPr>
                <w:rFonts w:cs="Arial"/>
                <w:szCs w:val="13"/>
              </w:rPr>
            </w:pPr>
            <w:r w:rsidRPr="009B1E1D">
              <w:rPr>
                <w:rFonts w:cs="Arial"/>
                <w:szCs w:val="13"/>
              </w:rPr>
              <w:t>Junho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FB" w:rsidRPr="009B1E1D" w:rsidRDefault="005439FB" w:rsidP="005439FB">
            <w:pPr>
              <w:spacing w:after="0"/>
              <w:rPr>
                <w:rFonts w:cs="Arial"/>
                <w:szCs w:val="13"/>
              </w:rPr>
            </w:pPr>
            <w:r w:rsidRPr="009B1E1D">
              <w:rPr>
                <w:rFonts w:cs="Arial"/>
                <w:szCs w:val="13"/>
              </w:rPr>
              <w:t>1ª Vara de Família</w:t>
            </w:r>
          </w:p>
        </w:tc>
      </w:tr>
      <w:tr w:rsidR="005439FB" w:rsidRPr="009B1E1D" w:rsidTr="00C15742">
        <w:trPr>
          <w:trHeight w:val="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9FB" w:rsidRPr="009B1E1D" w:rsidRDefault="005439FB" w:rsidP="005439FB">
            <w:pPr>
              <w:spacing w:after="0"/>
              <w:rPr>
                <w:rFonts w:cs="Arial"/>
                <w:szCs w:val="13"/>
              </w:rPr>
            </w:pPr>
            <w:r w:rsidRPr="009B1E1D">
              <w:rPr>
                <w:rFonts w:cs="Arial"/>
                <w:szCs w:val="13"/>
              </w:rPr>
              <w:t>Julho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FB" w:rsidRPr="009B1E1D" w:rsidRDefault="005439FB" w:rsidP="005439FB">
            <w:pPr>
              <w:spacing w:after="0"/>
              <w:rPr>
                <w:rFonts w:cs="Arial"/>
                <w:szCs w:val="13"/>
              </w:rPr>
            </w:pPr>
            <w:r w:rsidRPr="009B1E1D">
              <w:rPr>
                <w:rFonts w:cs="Arial"/>
                <w:szCs w:val="13"/>
              </w:rPr>
              <w:t>2ª Vara de Família</w:t>
            </w:r>
          </w:p>
        </w:tc>
      </w:tr>
      <w:tr w:rsidR="005439FB" w:rsidRPr="009B1E1D" w:rsidTr="00C15742">
        <w:trPr>
          <w:trHeight w:val="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9FB" w:rsidRPr="009B1E1D" w:rsidRDefault="005439FB" w:rsidP="005439FB">
            <w:pPr>
              <w:spacing w:after="0"/>
              <w:rPr>
                <w:rFonts w:cs="Arial"/>
                <w:szCs w:val="13"/>
              </w:rPr>
            </w:pPr>
            <w:r w:rsidRPr="009B1E1D">
              <w:rPr>
                <w:rFonts w:cs="Arial"/>
                <w:szCs w:val="13"/>
              </w:rPr>
              <w:t>Agosto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9FB" w:rsidRPr="009B1E1D" w:rsidRDefault="005439FB" w:rsidP="005439FB">
            <w:pPr>
              <w:spacing w:after="0"/>
              <w:rPr>
                <w:rFonts w:cs="Arial"/>
                <w:szCs w:val="13"/>
              </w:rPr>
            </w:pPr>
            <w:r w:rsidRPr="009B1E1D">
              <w:rPr>
                <w:rFonts w:cs="Arial"/>
                <w:szCs w:val="13"/>
              </w:rPr>
              <w:t>3ª Vara de Família</w:t>
            </w:r>
          </w:p>
        </w:tc>
      </w:tr>
      <w:tr w:rsidR="005439FB" w:rsidRPr="009B1E1D" w:rsidTr="00C15742">
        <w:trPr>
          <w:trHeight w:val="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9FB" w:rsidRPr="009B1E1D" w:rsidRDefault="005439FB" w:rsidP="005439FB">
            <w:pPr>
              <w:spacing w:after="0"/>
              <w:rPr>
                <w:rFonts w:cs="Arial"/>
                <w:szCs w:val="13"/>
              </w:rPr>
            </w:pPr>
            <w:r w:rsidRPr="009B1E1D">
              <w:rPr>
                <w:rFonts w:cs="Arial"/>
                <w:szCs w:val="13"/>
              </w:rPr>
              <w:t>Setembro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9FB" w:rsidRPr="009B1E1D" w:rsidRDefault="005439FB" w:rsidP="005439FB">
            <w:pPr>
              <w:spacing w:after="0"/>
              <w:rPr>
                <w:rFonts w:cs="Arial"/>
                <w:szCs w:val="13"/>
              </w:rPr>
            </w:pPr>
            <w:r w:rsidRPr="009B1E1D">
              <w:rPr>
                <w:rFonts w:cs="Arial"/>
                <w:szCs w:val="13"/>
              </w:rPr>
              <w:t>4ª Vara de Família</w:t>
            </w:r>
          </w:p>
        </w:tc>
      </w:tr>
      <w:tr w:rsidR="005439FB" w:rsidRPr="009B1E1D" w:rsidTr="00C15742">
        <w:trPr>
          <w:trHeight w:val="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9FB" w:rsidRPr="009B1E1D" w:rsidRDefault="005439FB" w:rsidP="005439FB">
            <w:pPr>
              <w:spacing w:after="0"/>
              <w:rPr>
                <w:rFonts w:cs="Arial"/>
                <w:szCs w:val="13"/>
              </w:rPr>
            </w:pPr>
            <w:r w:rsidRPr="009B1E1D">
              <w:rPr>
                <w:rFonts w:cs="Arial"/>
                <w:szCs w:val="13"/>
              </w:rPr>
              <w:t>Outubro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9FB" w:rsidRPr="009B1E1D" w:rsidRDefault="005439FB" w:rsidP="005439FB">
            <w:pPr>
              <w:spacing w:after="0"/>
              <w:rPr>
                <w:rFonts w:cs="Arial"/>
                <w:szCs w:val="13"/>
              </w:rPr>
            </w:pPr>
            <w:r w:rsidRPr="009B1E1D">
              <w:rPr>
                <w:rFonts w:cs="Arial"/>
                <w:szCs w:val="13"/>
              </w:rPr>
              <w:t>1ª Vara Cível</w:t>
            </w:r>
          </w:p>
        </w:tc>
      </w:tr>
      <w:tr w:rsidR="005439FB" w:rsidRPr="009B1E1D" w:rsidTr="00C15742">
        <w:trPr>
          <w:trHeight w:val="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9FB" w:rsidRPr="009B1E1D" w:rsidRDefault="005439FB" w:rsidP="005439FB">
            <w:pPr>
              <w:spacing w:after="0"/>
              <w:rPr>
                <w:rFonts w:cs="Arial"/>
                <w:szCs w:val="13"/>
              </w:rPr>
            </w:pPr>
            <w:r w:rsidRPr="009B1E1D">
              <w:rPr>
                <w:rFonts w:cs="Arial"/>
                <w:szCs w:val="13"/>
              </w:rPr>
              <w:t>Novembro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9FB" w:rsidRPr="009B1E1D" w:rsidRDefault="005439FB" w:rsidP="005439FB">
            <w:pPr>
              <w:spacing w:after="0"/>
              <w:rPr>
                <w:rFonts w:cs="Arial"/>
                <w:szCs w:val="13"/>
              </w:rPr>
            </w:pPr>
            <w:r w:rsidRPr="009B1E1D">
              <w:rPr>
                <w:rFonts w:cs="Arial"/>
                <w:szCs w:val="13"/>
              </w:rPr>
              <w:t>2ª Vara Cível</w:t>
            </w:r>
          </w:p>
        </w:tc>
      </w:tr>
      <w:tr w:rsidR="005439FB" w:rsidRPr="009B1E1D" w:rsidTr="00C15742">
        <w:trPr>
          <w:trHeight w:val="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9FB" w:rsidRPr="009B1E1D" w:rsidRDefault="005439FB" w:rsidP="005439FB">
            <w:pPr>
              <w:spacing w:after="0"/>
              <w:rPr>
                <w:rFonts w:cs="Arial"/>
                <w:szCs w:val="13"/>
              </w:rPr>
            </w:pPr>
            <w:r w:rsidRPr="009B1E1D">
              <w:rPr>
                <w:rFonts w:cs="Arial"/>
                <w:szCs w:val="13"/>
              </w:rPr>
              <w:t>Dezembro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9FB" w:rsidRPr="009B1E1D" w:rsidRDefault="005439FB" w:rsidP="005439FB">
            <w:pPr>
              <w:spacing w:after="0"/>
              <w:rPr>
                <w:rFonts w:cs="Arial"/>
                <w:szCs w:val="13"/>
              </w:rPr>
            </w:pPr>
            <w:r w:rsidRPr="009B1E1D">
              <w:rPr>
                <w:rFonts w:cs="Arial"/>
                <w:szCs w:val="13"/>
              </w:rPr>
              <w:t>3ª Vara Cível</w:t>
            </w:r>
          </w:p>
        </w:tc>
      </w:tr>
    </w:tbl>
    <w:p w:rsidR="00CD1BE5" w:rsidRDefault="005439FB">
      <w:bookmarkStart w:id="0" w:name="_GoBack"/>
      <w:bookmarkEnd w:id="0"/>
    </w:p>
    <w:sectPr w:rsidR="00CD1B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27"/>
    <w:rsid w:val="000C59BC"/>
    <w:rsid w:val="00345FB6"/>
    <w:rsid w:val="005439FB"/>
    <w:rsid w:val="00870EAE"/>
    <w:rsid w:val="00EC4D62"/>
    <w:rsid w:val="00F7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64F45-0A65-412B-A857-12891085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4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Tamires Vianna Soares</cp:lastModifiedBy>
  <cp:revision>2</cp:revision>
  <dcterms:created xsi:type="dcterms:W3CDTF">2015-12-18T16:53:00Z</dcterms:created>
  <dcterms:modified xsi:type="dcterms:W3CDTF">2015-12-21T13:39:00Z</dcterms:modified>
</cp:coreProperties>
</file>